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B03043" w:rsidP="49613E79" w:rsidRDefault="00EA6D62" w14:paraId="6D886331" w14:textId="77777777" w14:noSpellErr="1">
      <w:pPr>
        <w:pStyle w:val="Heading1"/>
        <w:rPr>
          <w:noProof/>
          <w:color w:val="auto"/>
          <w:lang w:val="en-US"/>
        </w:rPr>
      </w:pPr>
      <w:r w:rsidR="00EA6D62">
        <w:drawing>
          <wp:inline wp14:editId="67DFE539" wp14:anchorId="2C461C67">
            <wp:extent cx="1481455" cy="601345"/>
            <wp:effectExtent l="0" t="0" r="0" b="8255"/>
            <wp:docPr id="1" name="Picture 1" descr="Description: UAL Log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d29923c181a24ca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8145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03043" w:rsidR="00B03043" w:rsidP="49613E79" w:rsidRDefault="00B03043" w14:paraId="24522E43" w14:textId="77777777" w14:noSpellErr="1">
      <w:pPr>
        <w:rPr>
          <w:color w:val="auto"/>
        </w:rPr>
      </w:pPr>
    </w:p>
    <w:p w:rsidR="00A80D7E" w:rsidP="273779E7" w:rsidRDefault="00A80D7E" w14:paraId="5DFDA502" w14:textId="49131FE5">
      <w:pPr>
        <w:pStyle w:val="Normal"/>
        <w:keepNext w:val="1"/>
        <w:suppressLineNumbers w:val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73779E7" w:rsidR="00A80D7E">
        <w:rPr>
          <w:color w:val="auto"/>
          <w:sz w:val="24"/>
          <w:szCs w:val="24"/>
        </w:rPr>
        <w:t>Research project:</w:t>
      </w:r>
      <w:r w:rsidRPr="273779E7" w:rsidR="1B46B24A">
        <w:rPr>
          <w:color w:val="auto"/>
          <w:sz w:val="24"/>
          <w:szCs w:val="24"/>
        </w:rPr>
        <w:t xml:space="preserve"> </w:t>
      </w:r>
    </w:p>
    <w:p w:rsidR="4E58C741" w:rsidP="273779E7" w:rsidRDefault="4E58C741" w14:paraId="51E9AFC1" w14:textId="66478495">
      <w:pPr>
        <w:pStyle w:val="Normal"/>
        <w:keepNext w:val="1"/>
        <w:suppressLineNumbers w:val="0"/>
        <w:bidi w:val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73779E7" w:rsidR="4E58C74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vertAlign w:val="superscript"/>
          <w:lang w:val="en-US"/>
        </w:rPr>
        <w:t>Experimentation &amp; Connection as Enablers of Self-Learning</w:t>
      </w:r>
    </w:p>
    <w:p w:rsidR="273779E7" w:rsidP="273779E7" w:rsidRDefault="273779E7" w14:paraId="058AAF5C" w14:textId="5293D5E0">
      <w:pPr>
        <w:pStyle w:val="Normal"/>
        <w:bidi w:val="0"/>
      </w:pPr>
    </w:p>
    <w:p w:rsidRPr="0060427E" w:rsidR="00A80D7E" w:rsidP="49613E79" w:rsidRDefault="00A80D7E" w14:paraId="3E9C79F1" w14:textId="77777777" w14:noSpellErr="1">
      <w:pPr>
        <w:pStyle w:val="Heading1"/>
        <w:rPr>
          <w:color w:val="auto"/>
          <w:sz w:val="24"/>
          <w:szCs w:val="24"/>
        </w:rPr>
      </w:pPr>
      <w:r w:rsidRPr="49613E79" w:rsidR="00A80D7E">
        <w:rPr>
          <w:color w:val="auto"/>
          <w:sz w:val="24"/>
          <w:szCs w:val="24"/>
        </w:rPr>
        <w:t xml:space="preserve">Participant Information Sheet </w:t>
      </w:r>
    </w:p>
    <w:p w:rsidRPr="0060427E" w:rsidR="00A80D7E" w:rsidP="49613E79" w:rsidRDefault="00A80D7E" w14:paraId="13FEF16A" w14:textId="77777777" w14:noSpellErr="1">
      <w:pPr>
        <w:rPr>
          <w:color w:val="auto"/>
        </w:rPr>
      </w:pPr>
    </w:p>
    <w:p w:rsidRPr="0060427E" w:rsidR="00A80D7E" w:rsidP="49613E79" w:rsidRDefault="00A80D7E" w14:paraId="36802156" w14:textId="77777777" w14:noSpellErr="1">
      <w:pPr>
        <w:rPr>
          <w:b w:val="1"/>
          <w:bCs w:val="1"/>
          <w:color w:val="auto"/>
        </w:rPr>
      </w:pPr>
      <w:r w:rsidRPr="49613E79" w:rsidR="00A80D7E">
        <w:rPr>
          <w:b w:val="1"/>
          <w:bCs w:val="1"/>
          <w:color w:val="auto"/>
        </w:rPr>
        <w:t>About this study</w:t>
      </w:r>
    </w:p>
    <w:p w:rsidRPr="0060427E" w:rsidR="00A80D7E" w:rsidP="49613E79" w:rsidRDefault="00A80D7E" w14:paraId="6C8BB210" w14:textId="77777777" w14:noSpellErr="1">
      <w:pPr>
        <w:rPr>
          <w:b w:val="1"/>
          <w:bCs w:val="1"/>
          <w:color w:val="auto"/>
        </w:rPr>
      </w:pPr>
    </w:p>
    <w:p w:rsidRPr="0060427E" w:rsidR="00A80D7E" w:rsidP="49613E79" w:rsidRDefault="00A80D7E" w14:paraId="463AF723" w14:textId="212E185A">
      <w:pPr>
        <w:rPr>
          <w:color w:val="auto"/>
        </w:rPr>
      </w:pPr>
      <w:r w:rsidRPr="49613E79" w:rsidR="00A80D7E">
        <w:rPr>
          <w:color w:val="auto"/>
        </w:rPr>
        <w:t xml:space="preserve">This study is part of </w:t>
      </w:r>
      <w:r w:rsidRPr="49613E79" w:rsidR="00985D0B">
        <w:rPr>
          <w:color w:val="auto"/>
        </w:rPr>
        <w:t xml:space="preserve">my research on the </w:t>
      </w:r>
      <w:r w:rsidRPr="49613E79" w:rsidR="00985D0B">
        <w:rPr>
          <w:color w:val="auto"/>
        </w:rPr>
        <w:t>PgCert</w:t>
      </w:r>
      <w:r w:rsidRPr="49613E79" w:rsidR="005444D0">
        <w:rPr>
          <w:color w:val="auto"/>
        </w:rPr>
        <w:t xml:space="preserve"> Academic Practice in Art, Design and Communication at UAL.</w:t>
      </w:r>
    </w:p>
    <w:p w:rsidRPr="0060427E" w:rsidR="00A80D7E" w:rsidP="49613E79" w:rsidRDefault="00A80D7E" w14:paraId="5F27E622" w14:textId="77777777" w14:noSpellErr="1">
      <w:pPr>
        <w:rPr>
          <w:color w:val="auto"/>
        </w:rPr>
      </w:pPr>
    </w:p>
    <w:p w:rsidR="00A80D7E" w:rsidP="49613E79" w:rsidRDefault="00A80D7E" w14:paraId="266603E5" w14:textId="6FF0197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color w:val="auto"/>
        </w:rPr>
      </w:pPr>
      <w:r w:rsidRPr="49613E79" w:rsidR="00A80D7E">
        <w:rPr>
          <w:color w:val="auto"/>
        </w:rPr>
        <w:t xml:space="preserve">I am conducting an </w:t>
      </w:r>
      <w:r w:rsidRPr="49613E79" w:rsidR="005444D0">
        <w:rPr>
          <w:color w:val="auto"/>
        </w:rPr>
        <w:t>enquiry</w:t>
      </w:r>
      <w:r w:rsidRPr="49613E79" w:rsidR="6DCCDD28">
        <w:rPr>
          <w:color w:val="auto"/>
        </w:rPr>
        <w:t xml:space="preserve"> </w:t>
      </w:r>
      <w:r w:rsidRPr="49613E79" w:rsidR="005444D0">
        <w:rPr>
          <w:color w:val="auto"/>
        </w:rPr>
        <w:t xml:space="preserve">into </w:t>
      </w:r>
      <w:r w:rsidRPr="49613E79" w:rsidR="394D5B6A">
        <w:rPr>
          <w:color w:val="auto"/>
        </w:rPr>
        <w:t>different ways</w:t>
      </w:r>
      <w:r w:rsidRPr="49613E79" w:rsidR="394D5B6A">
        <w:rPr>
          <w:color w:val="auto"/>
        </w:rPr>
        <w:t xml:space="preserve"> of learning and looking</w:t>
      </w:r>
      <w:r w:rsidRPr="49613E79" w:rsidR="00A80D7E">
        <w:rPr>
          <w:color w:val="auto"/>
        </w:rPr>
        <w:t>. I am int</w:t>
      </w:r>
      <w:r w:rsidRPr="49613E79" w:rsidR="005444D0">
        <w:rPr>
          <w:color w:val="auto"/>
        </w:rPr>
        <w:t>erested in</w:t>
      </w:r>
      <w:r w:rsidRPr="49613E79" w:rsidR="00BF03D8">
        <w:rPr>
          <w:color w:val="auto"/>
        </w:rPr>
        <w:t xml:space="preserve"> </w:t>
      </w:r>
      <w:r w:rsidRPr="49613E79" w:rsidR="479F77F4">
        <w:rPr>
          <w:color w:val="auto"/>
        </w:rPr>
        <w:t xml:space="preserve">how students find experimental drawing and learning by looking in comparison with more instructive teaching methods. </w:t>
      </w:r>
    </w:p>
    <w:p w:rsidR="49613E79" w:rsidP="49613E79" w:rsidRDefault="49613E79" w14:paraId="6E7D6B59" w14:textId="1ACA28C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color w:val="auto"/>
        </w:rPr>
      </w:pPr>
    </w:p>
    <w:p w:rsidR="005444D0" w:rsidP="49613E79" w:rsidRDefault="005444D0" w14:paraId="573E76AC" w14:textId="30B76740">
      <w:pPr>
        <w:rPr>
          <w:color w:val="auto"/>
        </w:rPr>
      </w:pPr>
      <w:r w:rsidRPr="49613E79" w:rsidR="005444D0">
        <w:rPr>
          <w:color w:val="auto"/>
        </w:rPr>
        <w:t>My research</w:t>
      </w:r>
      <w:r w:rsidRPr="49613E79" w:rsidR="00A80D7E">
        <w:rPr>
          <w:color w:val="auto"/>
        </w:rPr>
        <w:t xml:space="preserve"> will </w:t>
      </w:r>
      <w:r w:rsidRPr="49613E79" w:rsidR="00A80D7E">
        <w:rPr>
          <w:color w:val="auto"/>
        </w:rPr>
        <w:t xml:space="preserve">document, </w:t>
      </w:r>
      <w:r w:rsidRPr="49613E79" w:rsidR="00A80D7E">
        <w:rPr>
          <w:color w:val="auto"/>
        </w:rPr>
        <w:t>evaluate</w:t>
      </w:r>
      <w:r w:rsidRPr="49613E79" w:rsidR="00A80D7E">
        <w:rPr>
          <w:color w:val="auto"/>
        </w:rPr>
        <w:t xml:space="preserve"> and analyse</w:t>
      </w:r>
      <w:r w:rsidRPr="49613E79" w:rsidR="00A80D7E">
        <w:rPr>
          <w:color w:val="auto"/>
        </w:rPr>
        <w:t xml:space="preserve"> </w:t>
      </w:r>
      <w:r w:rsidRPr="49613E79" w:rsidR="7CED7F65">
        <w:rPr>
          <w:color w:val="auto"/>
        </w:rPr>
        <w:t>different modes of learning, how these methods produce work and how connected and invested in their work students feel</w:t>
      </w:r>
      <w:r w:rsidRPr="49613E79" w:rsidR="00A80D7E">
        <w:rPr>
          <w:color w:val="auto"/>
        </w:rPr>
        <w:t xml:space="preserve">. The </w:t>
      </w:r>
      <w:r w:rsidRPr="49613E79" w:rsidR="00A80D7E">
        <w:rPr>
          <w:color w:val="auto"/>
        </w:rPr>
        <w:t>methodology</w:t>
      </w:r>
      <w:r w:rsidRPr="49613E79" w:rsidR="00A80D7E">
        <w:rPr>
          <w:color w:val="auto"/>
        </w:rPr>
        <w:t xml:space="preserve"> will be </w:t>
      </w:r>
      <w:r w:rsidRPr="49613E79" w:rsidR="00A80D7E">
        <w:rPr>
          <w:color w:val="auto"/>
        </w:rPr>
        <w:t xml:space="preserve">qualitative: </w:t>
      </w:r>
      <w:r w:rsidRPr="49613E79" w:rsidR="00D9695D">
        <w:rPr>
          <w:color w:val="auto"/>
        </w:rPr>
        <w:t>tak</w:t>
      </w:r>
      <w:r w:rsidRPr="49613E79" w:rsidR="00A80D7E">
        <w:rPr>
          <w:color w:val="auto"/>
        </w:rPr>
        <w:t xml:space="preserve">ing a </w:t>
      </w:r>
      <w:r w:rsidRPr="49613E79" w:rsidR="00BF03D8">
        <w:rPr>
          <w:color w:val="auto"/>
        </w:rPr>
        <w:t>responsive evaluation</w:t>
      </w:r>
      <w:r w:rsidRPr="49613E79" w:rsidR="00BF03D8">
        <w:rPr>
          <w:color w:val="auto"/>
        </w:rPr>
        <w:t xml:space="preserve"> approach. This will consist of </w:t>
      </w:r>
      <w:r w:rsidRPr="49613E79" w:rsidR="3E2E5E6D">
        <w:rPr>
          <w:color w:val="auto"/>
        </w:rPr>
        <w:t>a handful of questions over email which will be used to evaluate different teaching methodologies.</w:t>
      </w:r>
      <w:r w:rsidRPr="49613E79" w:rsidR="4086BA7D">
        <w:rPr>
          <w:color w:val="auto"/>
        </w:rPr>
        <w:t xml:space="preserve"> </w:t>
      </w:r>
      <w:r w:rsidRPr="49613E79" w:rsidR="00BF03D8">
        <w:rPr>
          <w:color w:val="auto"/>
        </w:rPr>
        <w:t xml:space="preserve">Responses </w:t>
      </w:r>
      <w:r w:rsidRPr="49613E79" w:rsidR="00A80D7E">
        <w:rPr>
          <w:color w:val="auto"/>
        </w:rPr>
        <w:t xml:space="preserve">will </w:t>
      </w:r>
      <w:r w:rsidRPr="49613E79" w:rsidR="00BF03D8">
        <w:rPr>
          <w:color w:val="auto"/>
        </w:rPr>
        <w:t xml:space="preserve">be analysed </w:t>
      </w:r>
      <w:r w:rsidRPr="49613E79" w:rsidR="0BD52868">
        <w:rPr>
          <w:color w:val="auto"/>
        </w:rPr>
        <w:t xml:space="preserve">and used as </w:t>
      </w:r>
      <w:r w:rsidRPr="49613E79" w:rsidR="23CADDCE">
        <w:rPr>
          <w:color w:val="auto"/>
        </w:rPr>
        <w:t>feedback</w:t>
      </w:r>
      <w:r w:rsidRPr="49613E79" w:rsidR="0BD52868">
        <w:rPr>
          <w:color w:val="auto"/>
        </w:rPr>
        <w:t xml:space="preserve"> into the teaching methods used.</w:t>
      </w:r>
    </w:p>
    <w:p w:rsidRPr="0060427E" w:rsidR="00A80D7E" w:rsidP="49613E79" w:rsidRDefault="00A80D7E" w14:paraId="4A86CB23" w14:textId="77777777" w14:noSpellErr="1">
      <w:pPr>
        <w:rPr>
          <w:b w:val="1"/>
          <w:bCs w:val="1"/>
          <w:color w:val="auto"/>
        </w:rPr>
      </w:pPr>
    </w:p>
    <w:p w:rsidRPr="0060427E" w:rsidR="00A80D7E" w:rsidP="49613E79" w:rsidRDefault="00A80D7E" w14:paraId="302BE844" w14:textId="77777777" w14:noSpellErr="1">
      <w:pPr>
        <w:rPr>
          <w:b w:val="1"/>
          <w:bCs w:val="1"/>
          <w:color w:val="auto"/>
        </w:rPr>
      </w:pPr>
      <w:r w:rsidRPr="49613E79" w:rsidR="00A80D7E">
        <w:rPr>
          <w:b w:val="1"/>
          <w:bCs w:val="1"/>
          <w:color w:val="auto"/>
        </w:rPr>
        <w:t>What does it mean to take part?</w:t>
      </w:r>
    </w:p>
    <w:p w:rsidRPr="0060427E" w:rsidR="00A80D7E" w:rsidP="49613E79" w:rsidRDefault="00A80D7E" w14:paraId="1F7A376C" w14:textId="77777777" w14:noSpellErr="1">
      <w:pPr>
        <w:rPr>
          <w:b w:val="1"/>
          <w:bCs w:val="1"/>
          <w:color w:val="auto"/>
        </w:rPr>
      </w:pPr>
    </w:p>
    <w:p w:rsidRPr="0060427E" w:rsidR="00A80D7E" w:rsidP="49613E79" w:rsidRDefault="00A80D7E" w14:paraId="2EACDEFC" w14:textId="327BDF95">
      <w:pPr>
        <w:rPr>
          <w:color w:val="auto"/>
        </w:rPr>
      </w:pPr>
      <w:r w:rsidRPr="08AFF0F5" w:rsidR="00A80D7E">
        <w:rPr>
          <w:color w:val="auto"/>
        </w:rPr>
        <w:t xml:space="preserve">If you take </w:t>
      </w:r>
      <w:r w:rsidRPr="08AFF0F5" w:rsidR="51D17469">
        <w:rPr>
          <w:color w:val="auto"/>
        </w:rPr>
        <w:t>part,</w:t>
      </w:r>
      <w:r w:rsidRPr="08AFF0F5" w:rsidR="00A80D7E">
        <w:rPr>
          <w:color w:val="auto"/>
        </w:rPr>
        <w:t xml:space="preserve"> you are consenting to </w:t>
      </w:r>
      <w:r w:rsidRPr="08AFF0F5" w:rsidR="00BF03D8">
        <w:rPr>
          <w:color w:val="auto"/>
        </w:rPr>
        <w:t xml:space="preserve">taking part in </w:t>
      </w:r>
      <w:r w:rsidRPr="08AFF0F5" w:rsidR="1313CF66">
        <w:rPr>
          <w:color w:val="auto"/>
        </w:rPr>
        <w:t>the gathering of research on alternate teaching methodologies</w:t>
      </w:r>
      <w:r w:rsidRPr="08AFF0F5" w:rsidR="00D9695D">
        <w:rPr>
          <w:color w:val="auto"/>
        </w:rPr>
        <w:t>.</w:t>
      </w:r>
      <w:r w:rsidRPr="08AFF0F5" w:rsidR="00D9695D">
        <w:rPr>
          <w:color w:val="auto"/>
        </w:rPr>
        <w:t xml:space="preserve"> </w:t>
      </w:r>
      <w:r w:rsidRPr="08AFF0F5" w:rsidR="00A80D7E">
        <w:rPr>
          <w:color w:val="auto"/>
        </w:rPr>
        <w:t>The</w:t>
      </w:r>
      <w:r w:rsidRPr="08AFF0F5" w:rsidR="00A80D7E">
        <w:rPr>
          <w:color w:val="auto"/>
        </w:rPr>
        <w:t xml:space="preserve"> </w:t>
      </w:r>
      <w:r w:rsidRPr="08AFF0F5" w:rsidR="00BF03D8">
        <w:rPr>
          <w:color w:val="auto"/>
        </w:rPr>
        <w:t>da</w:t>
      </w:r>
      <w:r w:rsidRPr="08AFF0F5" w:rsidR="00BF03D8">
        <w:rPr>
          <w:color w:val="auto"/>
        </w:rPr>
        <w:t>ta</w:t>
      </w:r>
      <w:r w:rsidRPr="08AFF0F5" w:rsidR="00A80D7E">
        <w:rPr>
          <w:color w:val="auto"/>
        </w:rPr>
        <w:t xml:space="preserve"> will be used as the basis for academic analysis. </w:t>
      </w:r>
    </w:p>
    <w:p w:rsidRPr="0060427E" w:rsidR="00A80D7E" w:rsidP="49613E79" w:rsidRDefault="00A80D7E" w14:paraId="38F33E97" w14:textId="77777777" w14:noSpellErr="1">
      <w:pPr>
        <w:rPr>
          <w:color w:val="auto"/>
        </w:rPr>
      </w:pPr>
    </w:p>
    <w:p w:rsidRPr="0060427E" w:rsidR="00A80D7E" w:rsidP="49613E79" w:rsidRDefault="00A80D7E" w14:paraId="66B506E9" w14:textId="77777777" w14:noSpellErr="1">
      <w:pPr>
        <w:rPr>
          <w:b w:val="1"/>
          <w:bCs w:val="1"/>
          <w:color w:val="auto"/>
        </w:rPr>
      </w:pPr>
      <w:r w:rsidRPr="49613E79" w:rsidR="00A80D7E">
        <w:rPr>
          <w:color w:val="auto"/>
        </w:rPr>
        <w:t xml:space="preserve">If you choose to take part, you will be free to withdraw your participation at any point. </w:t>
      </w:r>
      <w:r w:rsidRPr="49613E79" w:rsidR="00A80D7E">
        <w:rPr>
          <w:color w:val="auto"/>
        </w:rPr>
        <w:t>You will not be obliged to give any reason for deciding not to take part.</w:t>
      </w:r>
    </w:p>
    <w:p w:rsidRPr="0060427E" w:rsidR="00A80D7E" w:rsidP="49613E79" w:rsidRDefault="00A80D7E" w14:paraId="49D7139A" w14:textId="77777777" w14:noSpellErr="1">
      <w:pPr>
        <w:rPr>
          <w:b w:val="1"/>
          <w:bCs w:val="1"/>
          <w:color w:val="auto"/>
        </w:rPr>
      </w:pPr>
    </w:p>
    <w:p w:rsidRPr="0060427E" w:rsidR="00A80D7E" w:rsidP="49613E79" w:rsidRDefault="00A80D7E" w14:paraId="5B17D78E" w14:textId="77777777" w14:noSpellErr="1">
      <w:pPr>
        <w:rPr>
          <w:b w:val="1"/>
          <w:bCs w:val="1"/>
          <w:color w:val="auto"/>
        </w:rPr>
      </w:pPr>
      <w:r w:rsidRPr="49613E79" w:rsidR="00A80D7E">
        <w:rPr>
          <w:b w:val="1"/>
          <w:bCs w:val="1"/>
          <w:color w:val="auto"/>
        </w:rPr>
        <w:t>Will my participation be kept confidential?</w:t>
      </w:r>
    </w:p>
    <w:p w:rsidRPr="0060427E" w:rsidR="00A80D7E" w:rsidP="49613E79" w:rsidRDefault="00A80D7E" w14:paraId="3CB54FE8" w14:textId="77777777" w14:noSpellErr="1">
      <w:pPr>
        <w:rPr>
          <w:b w:val="1"/>
          <w:bCs w:val="1"/>
          <w:color w:val="auto"/>
        </w:rPr>
      </w:pPr>
    </w:p>
    <w:p w:rsidRPr="0060427E" w:rsidR="00A80D7E" w:rsidP="49613E79" w:rsidRDefault="00A80D7E" w14:paraId="12C751A6" w14:textId="42DA7398">
      <w:pPr>
        <w:rPr>
          <w:b w:val="1"/>
          <w:bCs w:val="1"/>
          <w:color w:val="auto"/>
        </w:rPr>
      </w:pPr>
      <w:r w:rsidRPr="08AFF0F5" w:rsidR="00A80D7E">
        <w:rPr>
          <w:color w:val="auto"/>
        </w:rPr>
        <w:t xml:space="preserve">Your anonymity is </w:t>
      </w:r>
      <w:r w:rsidRPr="08AFF0F5" w:rsidR="00A80D7E">
        <w:rPr>
          <w:color w:val="auto"/>
        </w:rPr>
        <w:t>very important</w:t>
      </w:r>
      <w:r w:rsidRPr="08AFF0F5" w:rsidR="00A80D7E">
        <w:rPr>
          <w:color w:val="auto"/>
        </w:rPr>
        <w:t>.</w:t>
      </w:r>
      <w:r w:rsidRPr="08AFF0F5" w:rsidR="00A80D7E">
        <w:rPr>
          <w:color w:val="auto"/>
        </w:rPr>
        <w:t xml:space="preserve"> The information about you will be confidential to me, as the researcher. You will not be </w:t>
      </w:r>
      <w:r w:rsidRPr="08AFF0F5" w:rsidR="00A80D7E">
        <w:rPr>
          <w:color w:val="auto"/>
        </w:rPr>
        <w:t>identified</w:t>
      </w:r>
      <w:r w:rsidRPr="08AFF0F5" w:rsidR="00A80D7E">
        <w:rPr>
          <w:color w:val="auto"/>
        </w:rPr>
        <w:t xml:space="preserve"> individually anywhere in the research. If I quote anything you have said in an interview, it will be anonymous. An example might be:</w:t>
      </w:r>
      <w:r w:rsidRPr="08AFF0F5" w:rsidR="008C2A1F">
        <w:rPr>
          <w:color w:val="auto"/>
        </w:rPr>
        <w:t xml:space="preserve"> ‘Tutor</w:t>
      </w:r>
      <w:r w:rsidRPr="08AFF0F5" w:rsidR="00D9695D">
        <w:rPr>
          <w:color w:val="auto"/>
        </w:rPr>
        <w:t xml:space="preserve"> A </w:t>
      </w:r>
      <w:r w:rsidRPr="08AFF0F5" w:rsidR="744A6030">
        <w:rPr>
          <w:color w:val="auto"/>
        </w:rPr>
        <w:t>said,</w:t>
      </w:r>
      <w:r w:rsidRPr="08AFF0F5" w:rsidR="00D9695D">
        <w:rPr>
          <w:color w:val="auto"/>
        </w:rPr>
        <w:t xml:space="preserve"> ‘</w:t>
      </w:r>
      <w:r w:rsidRPr="08AFF0F5" w:rsidR="00BF03D8">
        <w:rPr>
          <w:color w:val="auto"/>
        </w:rPr>
        <w:t>The project is</w:t>
      </w:r>
      <w:r w:rsidRPr="08AFF0F5" w:rsidR="00A80D7E">
        <w:rPr>
          <w:color w:val="auto"/>
        </w:rPr>
        <w:t>…’.’</w:t>
      </w:r>
    </w:p>
    <w:p w:rsidRPr="0060427E" w:rsidR="00A80D7E" w:rsidP="49613E79" w:rsidRDefault="00A80D7E" w14:paraId="03940308" w14:textId="77777777" w14:noSpellErr="1">
      <w:pPr>
        <w:rPr>
          <w:b w:val="1"/>
          <w:bCs w:val="1"/>
          <w:color w:val="auto"/>
        </w:rPr>
      </w:pPr>
    </w:p>
    <w:p w:rsidRPr="0060427E" w:rsidR="00A80D7E" w:rsidP="49613E79" w:rsidRDefault="00A80D7E" w14:paraId="60450672" w14:textId="77777777" w14:noSpellErr="1">
      <w:pPr>
        <w:rPr>
          <w:b w:val="1"/>
          <w:bCs w:val="1"/>
          <w:color w:val="auto"/>
        </w:rPr>
      </w:pPr>
      <w:r w:rsidRPr="49613E79" w:rsidR="00A80D7E">
        <w:rPr>
          <w:b w:val="1"/>
          <w:bCs w:val="1"/>
          <w:color w:val="auto"/>
        </w:rPr>
        <w:t>What will happen to the results of the research project?</w:t>
      </w:r>
    </w:p>
    <w:p w:rsidRPr="0060427E" w:rsidR="00A80D7E" w:rsidP="49613E79" w:rsidRDefault="00A80D7E" w14:paraId="53153AA0" w14:textId="77777777" w14:noSpellErr="1">
      <w:pPr>
        <w:rPr>
          <w:color w:val="auto"/>
        </w:rPr>
      </w:pPr>
    </w:p>
    <w:p w:rsidR="00A80D7E" w:rsidP="49613E79" w:rsidRDefault="00BF03D8" w14:paraId="7076E596" w14:textId="24ED0ACB">
      <w:pPr>
        <w:rPr>
          <w:color w:val="auto"/>
        </w:rPr>
      </w:pPr>
      <w:r w:rsidRPr="49613E79" w:rsidR="00BF03D8">
        <w:rPr>
          <w:color w:val="auto"/>
        </w:rPr>
        <w:t>Analysis from the</w:t>
      </w:r>
      <w:r w:rsidRPr="49613E79" w:rsidR="5BB58828">
        <w:rPr>
          <w:color w:val="auto"/>
        </w:rPr>
        <w:t xml:space="preserve"> email </w:t>
      </w:r>
      <w:r w:rsidRPr="49613E79" w:rsidR="5BB58828">
        <w:rPr>
          <w:color w:val="auto"/>
        </w:rPr>
        <w:t>questions</w:t>
      </w:r>
      <w:r w:rsidRPr="49613E79" w:rsidR="00A80D7E">
        <w:rPr>
          <w:color w:val="auto"/>
        </w:rPr>
        <w:t xml:space="preserve"> -</w:t>
      </w:r>
      <w:r w:rsidRPr="49613E79" w:rsidR="00A80D7E">
        <w:rPr>
          <w:color w:val="auto"/>
        </w:rPr>
        <w:t xml:space="preserve"> including </w:t>
      </w:r>
      <w:r w:rsidRPr="49613E79" w:rsidR="4C237A2B">
        <w:rPr>
          <w:color w:val="auto"/>
        </w:rPr>
        <w:t xml:space="preserve">anonymised </w:t>
      </w:r>
      <w:r w:rsidRPr="49613E79" w:rsidR="00A80D7E">
        <w:rPr>
          <w:color w:val="auto"/>
        </w:rPr>
        <w:t>quotations from you – will</w:t>
      </w:r>
      <w:r w:rsidRPr="49613E79" w:rsidR="00D9695D">
        <w:rPr>
          <w:color w:val="auto"/>
        </w:rPr>
        <w:t xml:space="preserve"> contribute to an academic </w:t>
      </w:r>
      <w:r w:rsidRPr="49613E79" w:rsidR="005444D0">
        <w:rPr>
          <w:color w:val="auto"/>
        </w:rPr>
        <w:t>dissertation</w:t>
      </w:r>
      <w:r w:rsidRPr="49613E79" w:rsidR="00A80D7E">
        <w:rPr>
          <w:color w:val="auto"/>
        </w:rPr>
        <w:t xml:space="preserve">. Your words may also be used in </w:t>
      </w:r>
      <w:r w:rsidRPr="49613E79" w:rsidR="00A80D7E">
        <w:rPr>
          <w:color w:val="auto"/>
        </w:rPr>
        <w:t xml:space="preserve">academic </w:t>
      </w:r>
      <w:r w:rsidRPr="49613E79" w:rsidR="005444D0">
        <w:rPr>
          <w:color w:val="auto"/>
        </w:rPr>
        <w:t xml:space="preserve">reports, </w:t>
      </w:r>
      <w:r w:rsidRPr="49613E79" w:rsidR="00A80D7E">
        <w:rPr>
          <w:color w:val="auto"/>
        </w:rPr>
        <w:t>papers</w:t>
      </w:r>
      <w:r w:rsidRPr="49613E79" w:rsidR="00A80D7E">
        <w:rPr>
          <w:color w:val="auto"/>
        </w:rPr>
        <w:t xml:space="preserve"> or conference presentations</w:t>
      </w:r>
      <w:r w:rsidRPr="49613E79" w:rsidR="00A80D7E">
        <w:rPr>
          <w:color w:val="auto"/>
        </w:rPr>
        <w:t>. These may appear online.</w:t>
      </w:r>
    </w:p>
    <w:p w:rsidRPr="0060427E" w:rsidR="00D9695D" w:rsidP="49613E79" w:rsidRDefault="00D9695D" w14:paraId="1C52A70D" w14:textId="77777777" w14:noSpellErr="1">
      <w:pPr>
        <w:rPr>
          <w:color w:val="auto"/>
        </w:rPr>
      </w:pPr>
    </w:p>
    <w:p w:rsidRPr="0060427E" w:rsidR="00A80D7E" w:rsidP="49613E79" w:rsidRDefault="00A80D7E" w14:paraId="29DF656E" w14:textId="77777777" w14:noSpellErr="1">
      <w:pPr>
        <w:rPr>
          <w:color w:val="auto"/>
        </w:rPr>
      </w:pPr>
    </w:p>
    <w:p w:rsidRPr="0060427E" w:rsidR="00A80D7E" w:rsidP="49613E79" w:rsidRDefault="00A80D7E" w14:paraId="7A430047" w14:textId="77777777" w14:noSpellErr="1">
      <w:pPr>
        <w:rPr>
          <w:color w:val="auto"/>
        </w:rPr>
      </w:pPr>
      <w:r w:rsidRPr="49613E79" w:rsidR="00A80D7E">
        <w:rPr>
          <w:color w:val="auto"/>
        </w:rPr>
        <w:t>Thank you for your contribution and participation in this study.</w:t>
      </w:r>
    </w:p>
    <w:p w:rsidRPr="0060427E" w:rsidR="00A80D7E" w:rsidP="49613E79" w:rsidRDefault="00A80D7E" w14:paraId="776EA365" w14:textId="77777777" w14:noSpellErr="1">
      <w:pPr>
        <w:rPr>
          <w:color w:val="auto"/>
        </w:rPr>
      </w:pPr>
    </w:p>
    <w:p w:rsidRPr="0060427E" w:rsidR="00A80D7E" w:rsidP="49613E79" w:rsidRDefault="00A80D7E" w14:paraId="6A7F406A" w14:textId="5B427814">
      <w:pPr>
        <w:rPr>
          <w:b w:val="1"/>
          <w:bCs w:val="1"/>
          <w:color w:val="auto"/>
        </w:rPr>
      </w:pPr>
      <w:r w:rsidRPr="49613E79" w:rsidR="00A80D7E">
        <w:rPr>
          <w:b w:val="1"/>
          <w:bCs w:val="1"/>
          <w:color w:val="auto"/>
        </w:rPr>
        <w:t>Contact for further information:</w:t>
      </w:r>
      <w:r w:rsidRPr="49613E79" w:rsidR="28B8DE26">
        <w:rPr>
          <w:b w:val="1"/>
          <w:bCs w:val="1"/>
          <w:color w:val="auto"/>
        </w:rPr>
        <w:t xml:space="preserve"> Tommy Ramsay     t.ramsay@arts.ac.uk</w:t>
      </w:r>
    </w:p>
    <w:p w:rsidR="00A80D7E" w:rsidP="49613E79" w:rsidRDefault="00A80D7E" w14:paraId="498FCA06" w14:textId="77777777" w14:noSpellErr="1">
      <w:pPr>
        <w:rPr>
          <w:color w:val="auto"/>
        </w:rPr>
      </w:pPr>
    </w:p>
    <w:sectPr w:rsidR="00A80D7E" w:rsidSect="000C7137">
      <w:pgSz w:w="11900" w:h="16840" w:orient="portrait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D7"/>
    <w:rsid w:val="000C7137"/>
    <w:rsid w:val="005444D0"/>
    <w:rsid w:val="00837465"/>
    <w:rsid w:val="008C2A1F"/>
    <w:rsid w:val="00985D0B"/>
    <w:rsid w:val="00A80D7E"/>
    <w:rsid w:val="00B03043"/>
    <w:rsid w:val="00BF03D8"/>
    <w:rsid w:val="00C14ED6"/>
    <w:rsid w:val="00CE0DD7"/>
    <w:rsid w:val="00D9695D"/>
    <w:rsid w:val="00EA6D62"/>
    <w:rsid w:val="00F621F9"/>
    <w:rsid w:val="08AFF0F5"/>
    <w:rsid w:val="0BD52868"/>
    <w:rsid w:val="0CDA739B"/>
    <w:rsid w:val="1313CF66"/>
    <w:rsid w:val="1B46B24A"/>
    <w:rsid w:val="1B8E0890"/>
    <w:rsid w:val="23CADDCE"/>
    <w:rsid w:val="273779E7"/>
    <w:rsid w:val="28B8DE26"/>
    <w:rsid w:val="2957FAC9"/>
    <w:rsid w:val="394D5B6A"/>
    <w:rsid w:val="3E2E5E6D"/>
    <w:rsid w:val="3E49B3A2"/>
    <w:rsid w:val="4086BA7D"/>
    <w:rsid w:val="476AA210"/>
    <w:rsid w:val="479F77F4"/>
    <w:rsid w:val="49613E79"/>
    <w:rsid w:val="4C237A2B"/>
    <w:rsid w:val="4E58C741"/>
    <w:rsid w:val="51D17469"/>
    <w:rsid w:val="59677E37"/>
    <w:rsid w:val="5BB58828"/>
    <w:rsid w:val="5EABBE7D"/>
    <w:rsid w:val="638BD165"/>
    <w:rsid w:val="69D37B6B"/>
    <w:rsid w:val="6DCCDD28"/>
    <w:rsid w:val="6ECC0821"/>
    <w:rsid w:val="744A6030"/>
    <w:rsid w:val="7465A7FD"/>
    <w:rsid w:val="75204D20"/>
    <w:rsid w:val="7CE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CE34E7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60427E"/>
    <w:rPr>
      <w:rFonts w:ascii="Arial" w:hAnsi="Arial" w:cs="Arial"/>
      <w:bCs/>
      <w:sz w:val="22"/>
      <w:szCs w:val="24"/>
    </w:rPr>
  </w:style>
  <w:style w:type="paragraph" w:styleId="Heading1">
    <w:name w:val="heading 1"/>
    <w:basedOn w:val="Normal"/>
    <w:next w:val="Normal"/>
    <w:qFormat/>
    <w:rsid w:val="0060427E"/>
    <w:pPr>
      <w:keepNext/>
      <w:outlineLvl w:val="0"/>
    </w:pPr>
    <w:rPr>
      <w:b/>
      <w:bCs w:val="0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2">
    <w:name w:val="Body Text Indent 2"/>
    <w:basedOn w:val="Normal"/>
    <w:rsid w:val="0060427E"/>
    <w:pPr>
      <w:ind w:left="360"/>
    </w:pPr>
    <w:rPr>
      <w:color w:val="FF66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D7E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A80D7E"/>
    <w:rPr>
      <w:rFonts w:ascii="Lucida Grande" w:hAnsi="Lucida Grande" w:cs="Lucida Grande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image" Target="/media/image3.jpg" Id="Rd29923c181a24c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the Arts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Information Sheet </dc:title>
  <dc:subject/>
  <dc:creator>Kim</dc:creator>
  <keywords/>
  <lastModifiedBy>Tommy Ramsay</lastModifiedBy>
  <revision>6</revision>
  <dcterms:created xsi:type="dcterms:W3CDTF">2019-09-11T14:47:00.0000000Z</dcterms:created>
  <dcterms:modified xsi:type="dcterms:W3CDTF">2025-01-14T22:59:59.4557098Z</dcterms:modified>
</coreProperties>
</file>